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CC9B7" w14:textId="77777777" w:rsidR="008E0A9A" w:rsidRPr="00427F37" w:rsidRDefault="008E0A9A" w:rsidP="008E0A9A">
      <w:pPr>
        <w:jc w:val="right"/>
      </w:pPr>
      <w:r w:rsidRPr="00427F37">
        <w:t>Name__________________</w:t>
      </w:r>
    </w:p>
    <w:p w14:paraId="76534147" w14:textId="77777777" w:rsidR="008E0A9A" w:rsidRPr="00427F37" w:rsidRDefault="008E0A9A" w:rsidP="008E0A9A">
      <w:pPr>
        <w:jc w:val="right"/>
      </w:pPr>
      <w:r w:rsidRPr="00427F37">
        <w:t>Class___________________</w:t>
      </w:r>
    </w:p>
    <w:p w14:paraId="72FC2BCA" w14:textId="77777777" w:rsidR="00E44CD3" w:rsidRPr="00427F37" w:rsidRDefault="0044568D">
      <w:r>
        <w:t xml:space="preserve">Solar House Tour </w:t>
      </w:r>
      <w:r w:rsidR="00AA0DCD" w:rsidRPr="00427F37">
        <w:t>Pre-trip quiz</w:t>
      </w:r>
      <w:r w:rsidR="00934A52">
        <w:t xml:space="preserve"> – Total </w:t>
      </w:r>
      <w:r w:rsidR="00BD397E">
        <w:t>points possible: 40 pts</w:t>
      </w:r>
    </w:p>
    <w:p w14:paraId="4F28CCE8" w14:textId="59B68504" w:rsidR="00C9219D" w:rsidRDefault="008E0A9A" w:rsidP="00B85E3E">
      <w:r w:rsidRPr="00427F37">
        <w:t xml:space="preserve">Download this file, put your name and the course number of your Scholars colloquium class in the top, right corner, then indicate your answer </w:t>
      </w:r>
      <w:r w:rsidR="00934A52">
        <w:t xml:space="preserve">by filling in the blanks or </w:t>
      </w:r>
      <w:r w:rsidRPr="00427F37">
        <w:t>by highlighting the correct answer</w:t>
      </w:r>
      <w:r w:rsidR="001357F4" w:rsidRPr="00427F37">
        <w:t xml:space="preserve"> or writing in the space provided</w:t>
      </w:r>
      <w:r w:rsidRPr="00427F37">
        <w:t xml:space="preserve">. If you are having trouble finding the answers, review the pre-trip readings. Save the file and upload it to the Pre-trip quiz assignment for your class on ELMS. It is due no later than </w:t>
      </w:r>
      <w:r w:rsidR="007550B7">
        <w:t>1 hour</w:t>
      </w:r>
      <w:bookmarkStart w:id="0" w:name="_GoBack"/>
      <w:bookmarkEnd w:id="0"/>
      <w:r w:rsidR="00934A52">
        <w:t xml:space="preserve"> before the trip.</w:t>
      </w:r>
    </w:p>
    <w:p w14:paraId="6B49C91B" w14:textId="734AAD6A" w:rsidR="00934A52" w:rsidRDefault="00934A52" w:rsidP="00934A52">
      <w:pPr>
        <w:pStyle w:val="ListParagraph"/>
        <w:numPr>
          <w:ilvl w:val="0"/>
          <w:numId w:val="15"/>
        </w:numPr>
      </w:pPr>
      <w:r w:rsidRPr="00934A52">
        <w:t xml:space="preserve">The U.S. Department of Energy </w:t>
      </w:r>
      <w:r>
        <w:t xml:space="preserve">(DOE) </w:t>
      </w:r>
      <w:r w:rsidRPr="00934A52">
        <w:t>Solar Decathlon is a collegiate competition</w:t>
      </w:r>
      <w:r>
        <w:t xml:space="preserve">. By exploring the U.S. DOE Solar </w:t>
      </w:r>
      <w:r w:rsidR="00883314">
        <w:t>Decathlon</w:t>
      </w:r>
      <w:r>
        <w:t xml:space="preserve"> website, name five of the ten contests that make up the competition. (</w:t>
      </w:r>
      <w:r w:rsidR="00FF4A98">
        <w:t>5</w:t>
      </w:r>
      <w:r>
        <w:t xml:space="preserve"> pts.) </w:t>
      </w:r>
    </w:p>
    <w:p w14:paraId="08B4EF12" w14:textId="77777777" w:rsidR="00934A52" w:rsidRDefault="00934A52" w:rsidP="00934A52">
      <w:pPr>
        <w:pStyle w:val="ListParagraph"/>
        <w:numPr>
          <w:ilvl w:val="0"/>
          <w:numId w:val="18"/>
        </w:numPr>
      </w:pPr>
      <w:r>
        <w:t>______________________</w:t>
      </w:r>
    </w:p>
    <w:p w14:paraId="20444C80" w14:textId="77777777" w:rsidR="00934A52" w:rsidRDefault="00934A52" w:rsidP="00934A52">
      <w:pPr>
        <w:pStyle w:val="ListParagraph"/>
        <w:ind w:left="1800"/>
      </w:pPr>
    </w:p>
    <w:p w14:paraId="77377E7F" w14:textId="77777777" w:rsidR="00934A52" w:rsidRDefault="00934A52" w:rsidP="00934A52">
      <w:pPr>
        <w:pStyle w:val="ListParagraph"/>
        <w:numPr>
          <w:ilvl w:val="0"/>
          <w:numId w:val="18"/>
        </w:numPr>
      </w:pPr>
      <w:r>
        <w:t>______________________</w:t>
      </w:r>
    </w:p>
    <w:p w14:paraId="26FCD097" w14:textId="77777777" w:rsidR="00934A52" w:rsidRDefault="00934A52" w:rsidP="00934A52">
      <w:pPr>
        <w:pStyle w:val="ListParagraph"/>
      </w:pPr>
    </w:p>
    <w:p w14:paraId="4BDAED79" w14:textId="77777777" w:rsidR="00934A52" w:rsidRDefault="00934A52" w:rsidP="00934A52">
      <w:pPr>
        <w:pStyle w:val="ListParagraph"/>
        <w:numPr>
          <w:ilvl w:val="0"/>
          <w:numId w:val="18"/>
        </w:numPr>
      </w:pPr>
      <w:r>
        <w:t>______________________</w:t>
      </w:r>
    </w:p>
    <w:p w14:paraId="28D512C6" w14:textId="77777777" w:rsidR="00934A52" w:rsidRDefault="00934A52" w:rsidP="00934A52">
      <w:pPr>
        <w:pStyle w:val="ListParagraph"/>
        <w:ind w:left="1800"/>
      </w:pPr>
    </w:p>
    <w:p w14:paraId="113E0B47" w14:textId="77777777" w:rsidR="00934A52" w:rsidRDefault="00934A52" w:rsidP="00934A52">
      <w:pPr>
        <w:pStyle w:val="ListParagraph"/>
        <w:numPr>
          <w:ilvl w:val="0"/>
          <w:numId w:val="18"/>
        </w:numPr>
      </w:pPr>
      <w:r>
        <w:t>______________________</w:t>
      </w:r>
    </w:p>
    <w:p w14:paraId="14435200" w14:textId="77777777" w:rsidR="00934A52" w:rsidRDefault="00934A52" w:rsidP="00934A52">
      <w:pPr>
        <w:pStyle w:val="ListParagraph"/>
        <w:ind w:left="1800"/>
      </w:pPr>
    </w:p>
    <w:p w14:paraId="75AD8E1B" w14:textId="77777777" w:rsidR="00934A52" w:rsidRDefault="00934A52" w:rsidP="00934A52">
      <w:pPr>
        <w:pStyle w:val="ListParagraph"/>
        <w:numPr>
          <w:ilvl w:val="0"/>
          <w:numId w:val="18"/>
        </w:numPr>
      </w:pPr>
      <w:r>
        <w:t>________________</w:t>
      </w:r>
      <w:r w:rsidRPr="00FF4A98">
        <w:t>______</w:t>
      </w:r>
    </w:p>
    <w:p w14:paraId="1E31A649" w14:textId="77777777" w:rsidR="00934A52" w:rsidRDefault="00934A52" w:rsidP="00934A52">
      <w:pPr>
        <w:pStyle w:val="ListParagraph"/>
        <w:numPr>
          <w:ilvl w:val="0"/>
          <w:numId w:val="15"/>
        </w:numPr>
      </w:pPr>
      <w:r>
        <w:t xml:space="preserve">When was the first U.S. DOE solar decathlon? </w:t>
      </w:r>
      <w:r w:rsidR="00577802">
        <w:t>(3</w:t>
      </w:r>
      <w:r>
        <w:t xml:space="preserve"> pts.)</w:t>
      </w:r>
    </w:p>
    <w:p w14:paraId="71C4F763" w14:textId="77777777" w:rsidR="00934A52" w:rsidRDefault="00934A52" w:rsidP="00934A52">
      <w:pPr>
        <w:pStyle w:val="ListParagraph"/>
        <w:numPr>
          <w:ilvl w:val="1"/>
          <w:numId w:val="15"/>
        </w:numPr>
      </w:pPr>
      <w:r>
        <w:t>2000</w:t>
      </w:r>
    </w:p>
    <w:p w14:paraId="2C538C00" w14:textId="77777777" w:rsidR="00934A52" w:rsidRDefault="00934A52" w:rsidP="00934A52">
      <w:pPr>
        <w:pStyle w:val="ListParagraph"/>
        <w:numPr>
          <w:ilvl w:val="1"/>
          <w:numId w:val="15"/>
        </w:numPr>
      </w:pPr>
      <w:r>
        <w:t>1980</w:t>
      </w:r>
    </w:p>
    <w:p w14:paraId="1C2E995E" w14:textId="77777777" w:rsidR="00934A52" w:rsidRDefault="00934A52" w:rsidP="00934A52">
      <w:pPr>
        <w:pStyle w:val="ListParagraph"/>
        <w:numPr>
          <w:ilvl w:val="1"/>
          <w:numId w:val="15"/>
        </w:numPr>
      </w:pPr>
      <w:r>
        <w:t>1960</w:t>
      </w:r>
    </w:p>
    <w:p w14:paraId="42BE7BEC" w14:textId="77777777" w:rsidR="00934A52" w:rsidRDefault="00934A52" w:rsidP="00934A52">
      <w:pPr>
        <w:pStyle w:val="ListParagraph"/>
        <w:numPr>
          <w:ilvl w:val="1"/>
          <w:numId w:val="15"/>
        </w:numPr>
      </w:pPr>
      <w:r>
        <w:t>2002</w:t>
      </w:r>
    </w:p>
    <w:p w14:paraId="20A4DF3C" w14:textId="77777777" w:rsidR="00934A52" w:rsidRDefault="00934A52" w:rsidP="00934A52">
      <w:pPr>
        <w:pStyle w:val="ListParagraph"/>
        <w:numPr>
          <w:ilvl w:val="1"/>
          <w:numId w:val="15"/>
        </w:numPr>
      </w:pPr>
      <w:r>
        <w:t>2016</w:t>
      </w:r>
    </w:p>
    <w:p w14:paraId="7014B3BF" w14:textId="77777777" w:rsidR="00BD397E" w:rsidRDefault="004F15F3" w:rsidP="00934A52">
      <w:pPr>
        <w:pStyle w:val="ListParagraph"/>
        <w:numPr>
          <w:ilvl w:val="0"/>
          <w:numId w:val="15"/>
        </w:numPr>
      </w:pPr>
      <w:r>
        <w:t>W</w:t>
      </w:r>
      <w:r w:rsidR="00BD397E">
        <w:t>hat is the minimal amount of training that a volunteer for the solar decathlon needs to undertake to volunteer for the event? (</w:t>
      </w:r>
      <w:r w:rsidR="00577802">
        <w:t>3</w:t>
      </w:r>
      <w:r w:rsidR="00BD397E">
        <w:t xml:space="preserve"> pts.)</w:t>
      </w:r>
    </w:p>
    <w:p w14:paraId="65409401" w14:textId="77777777" w:rsidR="00BD397E" w:rsidRDefault="00BD397E" w:rsidP="00BD397E">
      <w:pPr>
        <w:pStyle w:val="ListParagraph"/>
        <w:numPr>
          <w:ilvl w:val="1"/>
          <w:numId w:val="15"/>
        </w:numPr>
      </w:pPr>
      <w:r>
        <w:t>1-week training course on solar houses</w:t>
      </w:r>
    </w:p>
    <w:p w14:paraId="797AE0AC" w14:textId="77777777" w:rsidR="00BD397E" w:rsidRDefault="00BD397E" w:rsidP="00BD397E">
      <w:pPr>
        <w:pStyle w:val="ListParagraph"/>
        <w:numPr>
          <w:ilvl w:val="1"/>
          <w:numId w:val="15"/>
        </w:numPr>
      </w:pPr>
      <w:r>
        <w:t>1-day training course on volunteering</w:t>
      </w:r>
    </w:p>
    <w:p w14:paraId="7A0A1F6A" w14:textId="77777777" w:rsidR="00BD397E" w:rsidRDefault="00BD397E" w:rsidP="00BD397E">
      <w:pPr>
        <w:pStyle w:val="ListParagraph"/>
        <w:numPr>
          <w:ilvl w:val="1"/>
          <w:numId w:val="15"/>
        </w:numPr>
      </w:pPr>
      <w:r>
        <w:t>30-minute YouTube video</w:t>
      </w:r>
    </w:p>
    <w:p w14:paraId="71642C4D" w14:textId="77777777" w:rsidR="00BD397E" w:rsidRDefault="00BD397E" w:rsidP="00BD397E">
      <w:pPr>
        <w:pStyle w:val="ListParagraph"/>
        <w:numPr>
          <w:ilvl w:val="1"/>
          <w:numId w:val="15"/>
        </w:numPr>
      </w:pPr>
      <w:r>
        <w:t>1-</w:t>
      </w:r>
      <w:r w:rsidRPr="00BD397E">
        <w:t>hour webinar-based training</w:t>
      </w:r>
    </w:p>
    <w:p w14:paraId="2B047D7C" w14:textId="77777777" w:rsidR="00BD397E" w:rsidRDefault="00BD397E" w:rsidP="00934A52">
      <w:pPr>
        <w:pStyle w:val="ListParagraph"/>
        <w:numPr>
          <w:ilvl w:val="0"/>
          <w:numId w:val="15"/>
        </w:numPr>
      </w:pPr>
      <w:r>
        <w:t>When do building materials have the</w:t>
      </w:r>
      <w:r w:rsidR="00577802">
        <w:t xml:space="preserve"> most value? (3</w:t>
      </w:r>
      <w:r>
        <w:t xml:space="preserve"> pts)</w:t>
      </w:r>
    </w:p>
    <w:p w14:paraId="664ECD18" w14:textId="77777777" w:rsidR="00BD397E" w:rsidRDefault="00BD397E" w:rsidP="00BD397E">
      <w:pPr>
        <w:pStyle w:val="ListParagraph"/>
        <w:numPr>
          <w:ilvl w:val="1"/>
          <w:numId w:val="15"/>
        </w:numPr>
      </w:pPr>
      <w:r>
        <w:t xml:space="preserve">The moment before they are installed in a building. </w:t>
      </w:r>
    </w:p>
    <w:p w14:paraId="781F03C2" w14:textId="77777777" w:rsidR="00BD397E" w:rsidRDefault="00BD397E" w:rsidP="00BD397E">
      <w:pPr>
        <w:pStyle w:val="ListParagraph"/>
        <w:numPr>
          <w:ilvl w:val="1"/>
          <w:numId w:val="15"/>
        </w:numPr>
      </w:pPr>
      <w:r>
        <w:t xml:space="preserve">Ten years after they are installed into a building. </w:t>
      </w:r>
    </w:p>
    <w:p w14:paraId="58E014D9" w14:textId="77777777" w:rsidR="00BD397E" w:rsidRDefault="00BD397E" w:rsidP="00BD397E">
      <w:pPr>
        <w:pStyle w:val="ListParagraph"/>
        <w:numPr>
          <w:ilvl w:val="1"/>
          <w:numId w:val="15"/>
        </w:numPr>
      </w:pPr>
      <w:r>
        <w:t xml:space="preserve">As raw materials. </w:t>
      </w:r>
    </w:p>
    <w:p w14:paraId="278CADEA" w14:textId="77777777" w:rsidR="00BD397E" w:rsidRDefault="00BD397E" w:rsidP="00BD397E">
      <w:pPr>
        <w:pStyle w:val="ListParagraph"/>
        <w:numPr>
          <w:ilvl w:val="1"/>
          <w:numId w:val="15"/>
        </w:numPr>
      </w:pPr>
      <w:r>
        <w:t xml:space="preserve">After the building is demolished and they are disposed of. </w:t>
      </w:r>
    </w:p>
    <w:p w14:paraId="5AF89EC2" w14:textId="77777777" w:rsidR="00BD397E" w:rsidRDefault="00BD397E">
      <w:r>
        <w:br w:type="page"/>
      </w:r>
    </w:p>
    <w:p w14:paraId="2885B619" w14:textId="2234A352" w:rsidR="00FF4A98" w:rsidRDefault="00FF4A98" w:rsidP="00FF4A98">
      <w:pPr>
        <w:pStyle w:val="ListParagraph"/>
        <w:numPr>
          <w:ilvl w:val="0"/>
          <w:numId w:val="19"/>
        </w:numPr>
      </w:pPr>
      <w:r>
        <w:lastRenderedPageBreak/>
        <w:t>What does the Buildings as Material Banks (BAMB) project do? What is the agency that started it? (7 pts)</w:t>
      </w:r>
    </w:p>
    <w:p w14:paraId="0D7DC761" w14:textId="77777777" w:rsidR="00BD397E" w:rsidRDefault="00BD397E" w:rsidP="00BD397E">
      <w:pPr>
        <w:pStyle w:val="ListParagraph"/>
      </w:pPr>
    </w:p>
    <w:p w14:paraId="2D568278" w14:textId="77777777" w:rsidR="00BD397E" w:rsidRDefault="00BD397E" w:rsidP="00FF4A98">
      <w:pPr>
        <w:pStyle w:val="ListParagraph"/>
        <w:numPr>
          <w:ilvl w:val="1"/>
          <w:numId w:val="19"/>
        </w:numPr>
      </w:pPr>
      <w:r>
        <w:t>____________________________________________________________</w:t>
      </w:r>
    </w:p>
    <w:p w14:paraId="6AD81234" w14:textId="77777777" w:rsidR="00BD397E" w:rsidRDefault="00BD397E" w:rsidP="00BD397E">
      <w:pPr>
        <w:ind w:left="1440"/>
      </w:pPr>
      <w:r>
        <w:t>____________________________________________________________</w:t>
      </w:r>
    </w:p>
    <w:p w14:paraId="7E3F4235" w14:textId="77777777" w:rsidR="00BD397E" w:rsidRDefault="00BD397E" w:rsidP="00BD397E">
      <w:pPr>
        <w:ind w:left="1440"/>
      </w:pPr>
      <w:r>
        <w:t>____________________________________________________________</w:t>
      </w:r>
    </w:p>
    <w:p w14:paraId="5BDBEC0E" w14:textId="77777777" w:rsidR="00BD397E" w:rsidRDefault="00BD397E" w:rsidP="00BD397E">
      <w:pPr>
        <w:ind w:left="1440"/>
      </w:pPr>
      <w:r>
        <w:t>____________________________________________________________</w:t>
      </w:r>
    </w:p>
    <w:p w14:paraId="1EFBB838" w14:textId="77777777" w:rsidR="00BD397E" w:rsidRDefault="00BD397E" w:rsidP="00FF4A98">
      <w:pPr>
        <w:pStyle w:val="ListParagraph"/>
        <w:numPr>
          <w:ilvl w:val="0"/>
          <w:numId w:val="19"/>
        </w:numPr>
      </w:pPr>
      <w:r>
        <w:t>What characteristic of a product determines if it is</w:t>
      </w:r>
      <w:r w:rsidRPr="00BD397E">
        <w:t xml:space="preserve"> safe for the user and the environment, and if it’s reusable or recyclable.</w:t>
      </w:r>
      <w:r w:rsidR="00577802">
        <w:t xml:space="preserve"> (3</w:t>
      </w:r>
      <w:r w:rsidR="005847A8">
        <w:t xml:space="preserve"> pts.)</w:t>
      </w:r>
    </w:p>
    <w:p w14:paraId="39D6FBBC" w14:textId="77777777" w:rsidR="00BD397E" w:rsidRDefault="00BD397E" w:rsidP="00FF4A98">
      <w:pPr>
        <w:pStyle w:val="ListParagraph"/>
        <w:numPr>
          <w:ilvl w:val="1"/>
          <w:numId w:val="19"/>
        </w:numPr>
      </w:pPr>
      <w:r>
        <w:t>Its chemistry</w:t>
      </w:r>
    </w:p>
    <w:p w14:paraId="07842867" w14:textId="77777777" w:rsidR="00BD397E" w:rsidRDefault="00BD397E" w:rsidP="00FF4A98">
      <w:pPr>
        <w:pStyle w:val="ListParagraph"/>
        <w:numPr>
          <w:ilvl w:val="1"/>
          <w:numId w:val="19"/>
        </w:numPr>
      </w:pPr>
      <w:r>
        <w:t xml:space="preserve">Its composition </w:t>
      </w:r>
    </w:p>
    <w:p w14:paraId="740EA75F" w14:textId="77777777" w:rsidR="00BD397E" w:rsidRDefault="00BD397E" w:rsidP="00FF4A98">
      <w:pPr>
        <w:pStyle w:val="ListParagraph"/>
        <w:numPr>
          <w:ilvl w:val="1"/>
          <w:numId w:val="19"/>
        </w:numPr>
      </w:pPr>
      <w:r>
        <w:t>Its processing</w:t>
      </w:r>
    </w:p>
    <w:p w14:paraId="7137CAF0" w14:textId="77777777" w:rsidR="00BD397E" w:rsidRDefault="00BD397E" w:rsidP="00FF4A98">
      <w:pPr>
        <w:pStyle w:val="ListParagraph"/>
        <w:numPr>
          <w:ilvl w:val="1"/>
          <w:numId w:val="19"/>
        </w:numPr>
      </w:pPr>
      <w:r>
        <w:t xml:space="preserve">Its </w:t>
      </w:r>
      <w:r w:rsidR="005847A8">
        <w:t>treatment</w:t>
      </w:r>
    </w:p>
    <w:p w14:paraId="04715AE4" w14:textId="77777777" w:rsidR="005847A8" w:rsidRDefault="005847A8" w:rsidP="00FF4A98">
      <w:pPr>
        <w:pStyle w:val="ListParagraph"/>
        <w:numPr>
          <w:ilvl w:val="1"/>
          <w:numId w:val="19"/>
        </w:numPr>
      </w:pPr>
      <w:proofErr w:type="gramStart"/>
      <w:r>
        <w:t>All of</w:t>
      </w:r>
      <w:proofErr w:type="gramEnd"/>
      <w:r>
        <w:t xml:space="preserve"> the above</w:t>
      </w:r>
    </w:p>
    <w:p w14:paraId="0BB8A07E" w14:textId="77777777" w:rsidR="005847A8" w:rsidRDefault="005847A8" w:rsidP="00FF4A98">
      <w:pPr>
        <w:pStyle w:val="ListParagraph"/>
        <w:numPr>
          <w:ilvl w:val="0"/>
          <w:numId w:val="19"/>
        </w:numPr>
      </w:pPr>
      <w:r>
        <w:t xml:space="preserve">What is an </w:t>
      </w:r>
      <w:proofErr w:type="spellStart"/>
      <w:r w:rsidRPr="005847A8">
        <w:t>electrolyzer</w:t>
      </w:r>
      <w:proofErr w:type="spellEnd"/>
      <w:r>
        <w:t>?</w:t>
      </w:r>
      <w:r w:rsidR="00577802">
        <w:t xml:space="preserve"> (3</w:t>
      </w:r>
      <w:r w:rsidR="00F76B33">
        <w:t xml:space="preserve"> pts.)</w:t>
      </w:r>
    </w:p>
    <w:p w14:paraId="44F1B613" w14:textId="77777777" w:rsidR="005847A8" w:rsidRDefault="00F76B33" w:rsidP="00FF4A98">
      <w:pPr>
        <w:pStyle w:val="ListParagraph"/>
        <w:numPr>
          <w:ilvl w:val="1"/>
          <w:numId w:val="19"/>
        </w:numPr>
      </w:pPr>
      <w:r>
        <w:t>A device that emits wireless electricity (for example,</w:t>
      </w:r>
      <w:r w:rsidRPr="00F76B33">
        <w:t xml:space="preserve"> WiTricity</w:t>
      </w:r>
      <w:r w:rsidR="00883314">
        <w:t>).</w:t>
      </w:r>
      <w:r>
        <w:t xml:space="preserve"> </w:t>
      </w:r>
    </w:p>
    <w:p w14:paraId="07E2C881" w14:textId="77777777" w:rsidR="004F15F3" w:rsidRDefault="005847A8" w:rsidP="00FF4A98">
      <w:pPr>
        <w:pStyle w:val="ListParagraph"/>
        <w:numPr>
          <w:ilvl w:val="1"/>
          <w:numId w:val="19"/>
        </w:numPr>
      </w:pPr>
      <w:r>
        <w:t>A</w:t>
      </w:r>
      <w:r w:rsidR="00F76B33">
        <w:t xml:space="preserve"> device </w:t>
      </w:r>
      <w:r w:rsidRPr="005847A8">
        <w:t>that uses electricity to break down water into its component hydrogen and oxygen</w:t>
      </w:r>
      <w:r w:rsidR="00F76B33">
        <w:t>.</w:t>
      </w:r>
    </w:p>
    <w:p w14:paraId="2232A8EC" w14:textId="77777777" w:rsidR="00F76B33" w:rsidRDefault="00F76B33" w:rsidP="00FF4A98">
      <w:pPr>
        <w:pStyle w:val="ListParagraph"/>
        <w:numPr>
          <w:ilvl w:val="1"/>
          <w:numId w:val="19"/>
        </w:numPr>
      </w:pPr>
      <w:r>
        <w:t xml:space="preserve">A uniformly charged spheroid that has a large range of </w:t>
      </w:r>
      <w:r w:rsidRPr="00F76B33">
        <w:t>electrostatic potential</w:t>
      </w:r>
      <w:r>
        <w:t>.</w:t>
      </w:r>
    </w:p>
    <w:p w14:paraId="0C873816" w14:textId="77777777" w:rsidR="00567CE4" w:rsidRDefault="00F76B33" w:rsidP="00FF4A98">
      <w:pPr>
        <w:pStyle w:val="ListParagraph"/>
        <w:numPr>
          <w:ilvl w:val="1"/>
          <w:numId w:val="19"/>
        </w:numPr>
      </w:pPr>
      <w:r>
        <w:t>An</w:t>
      </w:r>
      <w:r w:rsidRPr="00F76B33">
        <w:t xml:space="preserve"> advanced solar electric propulsion</w:t>
      </w:r>
      <w:r>
        <w:t xml:space="preserve"> technology for use in space flight.</w:t>
      </w:r>
    </w:p>
    <w:p w14:paraId="3A7F4902" w14:textId="77777777" w:rsidR="00577802" w:rsidRDefault="00577802" w:rsidP="00FF4A98">
      <w:pPr>
        <w:pStyle w:val="ListParagraph"/>
        <w:numPr>
          <w:ilvl w:val="0"/>
          <w:numId w:val="19"/>
        </w:numPr>
      </w:pPr>
      <w:r>
        <w:t xml:space="preserve">How many kilowatt hours does </w:t>
      </w:r>
      <w:proofErr w:type="spellStart"/>
      <w:r>
        <w:t>Strizki’s</w:t>
      </w:r>
      <w:proofErr w:type="spellEnd"/>
      <w:r>
        <w:t xml:space="preserve"> house use per day?  (3 pts.)</w:t>
      </w:r>
    </w:p>
    <w:p w14:paraId="4020A13A" w14:textId="77777777" w:rsidR="00577802" w:rsidRDefault="00577802" w:rsidP="00FF4A98">
      <w:pPr>
        <w:pStyle w:val="ListParagraph"/>
        <w:numPr>
          <w:ilvl w:val="1"/>
          <w:numId w:val="19"/>
        </w:numPr>
      </w:pPr>
      <w:r>
        <w:t xml:space="preserve">50 </w:t>
      </w:r>
      <w:r w:rsidRPr="00577802">
        <w:t>kilowatt-hours</w:t>
      </w:r>
    </w:p>
    <w:p w14:paraId="3ED5FD32" w14:textId="77777777" w:rsidR="00577802" w:rsidRDefault="00577802" w:rsidP="00FF4A98">
      <w:pPr>
        <w:pStyle w:val="ListParagraph"/>
        <w:numPr>
          <w:ilvl w:val="1"/>
          <w:numId w:val="19"/>
        </w:numPr>
      </w:pPr>
      <w:r>
        <w:t>10 kilowatt-hours</w:t>
      </w:r>
    </w:p>
    <w:p w14:paraId="325F39D0" w14:textId="77777777" w:rsidR="00577802" w:rsidRDefault="00577802" w:rsidP="00FF4A98">
      <w:pPr>
        <w:pStyle w:val="ListParagraph"/>
        <w:numPr>
          <w:ilvl w:val="1"/>
          <w:numId w:val="19"/>
        </w:numPr>
      </w:pPr>
      <w:r>
        <w:t>80 kilowatt-hours</w:t>
      </w:r>
    </w:p>
    <w:p w14:paraId="0A39A174" w14:textId="77777777" w:rsidR="00577802" w:rsidRDefault="00577802" w:rsidP="00FF4A98">
      <w:pPr>
        <w:pStyle w:val="ListParagraph"/>
        <w:numPr>
          <w:ilvl w:val="1"/>
          <w:numId w:val="19"/>
        </w:numPr>
      </w:pPr>
      <w:r>
        <w:t>100 kilowatt-hours</w:t>
      </w:r>
    </w:p>
    <w:p w14:paraId="5FF39E27" w14:textId="1F6E2D05" w:rsidR="00577802" w:rsidRDefault="00FF4A98" w:rsidP="00FF4A98">
      <w:pPr>
        <w:pStyle w:val="ListParagraph"/>
        <w:numPr>
          <w:ilvl w:val="0"/>
          <w:numId w:val="19"/>
        </w:numPr>
      </w:pPr>
      <w:r>
        <w:t>Name a benefit and downside of hydrogen fuel cells compared with batteries. (8 pts.)</w:t>
      </w:r>
    </w:p>
    <w:p w14:paraId="20073528" w14:textId="77777777" w:rsidR="00577802" w:rsidRDefault="00577802" w:rsidP="00577802">
      <w:pPr>
        <w:pStyle w:val="ListParagraph"/>
      </w:pPr>
    </w:p>
    <w:p w14:paraId="4F8F0417" w14:textId="77777777" w:rsidR="00577802" w:rsidRDefault="00577802" w:rsidP="00FF4A98">
      <w:pPr>
        <w:pStyle w:val="ListParagraph"/>
        <w:numPr>
          <w:ilvl w:val="1"/>
          <w:numId w:val="19"/>
        </w:numPr>
      </w:pPr>
      <w:r>
        <w:t>______________________</w:t>
      </w:r>
    </w:p>
    <w:p w14:paraId="3C9CC7EA" w14:textId="77777777" w:rsidR="00577802" w:rsidRDefault="00577802" w:rsidP="00577802">
      <w:pPr>
        <w:pStyle w:val="ListParagraph"/>
        <w:ind w:left="1800"/>
      </w:pPr>
    </w:p>
    <w:p w14:paraId="65AE2283" w14:textId="77777777" w:rsidR="00577802" w:rsidRDefault="00577802" w:rsidP="00FF4A98">
      <w:pPr>
        <w:pStyle w:val="ListParagraph"/>
        <w:numPr>
          <w:ilvl w:val="1"/>
          <w:numId w:val="19"/>
        </w:numPr>
      </w:pPr>
      <w:r>
        <w:t>______________________</w:t>
      </w:r>
    </w:p>
    <w:p w14:paraId="646EF8DE" w14:textId="77777777" w:rsidR="00577802" w:rsidRDefault="00577802" w:rsidP="00577802">
      <w:pPr>
        <w:pStyle w:val="ListParagraph"/>
        <w:ind w:left="1440"/>
      </w:pPr>
    </w:p>
    <w:p w14:paraId="104E5177" w14:textId="3F9AD253" w:rsidR="00347F93" w:rsidRDefault="00F76B33" w:rsidP="00FF4A98">
      <w:pPr>
        <w:pStyle w:val="ListParagraph"/>
        <w:numPr>
          <w:ilvl w:val="0"/>
          <w:numId w:val="19"/>
        </w:numPr>
      </w:pPr>
      <w:r>
        <w:t>List two questions that you plan to ask the hosts at the house. (2 pts.)</w:t>
      </w:r>
    </w:p>
    <w:p w14:paraId="2797FC87" w14:textId="77777777" w:rsidR="00577802" w:rsidRDefault="00577802" w:rsidP="00577802">
      <w:pPr>
        <w:pStyle w:val="ListParagraph"/>
      </w:pPr>
    </w:p>
    <w:p w14:paraId="0CBF86A9" w14:textId="77777777" w:rsidR="00F76B33" w:rsidRDefault="00F76B33" w:rsidP="00FF4A98">
      <w:pPr>
        <w:pStyle w:val="ListParagraph"/>
        <w:numPr>
          <w:ilvl w:val="1"/>
          <w:numId w:val="19"/>
        </w:numPr>
      </w:pPr>
      <w:r>
        <w:t>______________________</w:t>
      </w:r>
    </w:p>
    <w:p w14:paraId="2A9DBD0A" w14:textId="77777777" w:rsidR="00F76B33" w:rsidRDefault="00F76B33" w:rsidP="00F76B33">
      <w:pPr>
        <w:pStyle w:val="ListParagraph"/>
        <w:ind w:left="1800"/>
      </w:pPr>
    </w:p>
    <w:p w14:paraId="0069F297" w14:textId="77777777" w:rsidR="00F76B33" w:rsidRDefault="00F76B33" w:rsidP="00FF4A98">
      <w:pPr>
        <w:pStyle w:val="ListParagraph"/>
        <w:numPr>
          <w:ilvl w:val="1"/>
          <w:numId w:val="19"/>
        </w:numPr>
      </w:pPr>
      <w:r>
        <w:t>______________________</w:t>
      </w:r>
    </w:p>
    <w:p w14:paraId="7B8C490B" w14:textId="77777777" w:rsidR="00F76B33" w:rsidRDefault="00F76B33" w:rsidP="00F76B33">
      <w:pPr>
        <w:pStyle w:val="ListParagraph"/>
        <w:ind w:left="1440"/>
      </w:pPr>
    </w:p>
    <w:sectPr w:rsidR="00F76B33" w:rsidSect="000B3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73A5"/>
    <w:multiLevelType w:val="hybridMultilevel"/>
    <w:tmpl w:val="D632F9F4"/>
    <w:lvl w:ilvl="0" w:tplc="0B2CDB9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5E7FB4"/>
    <w:multiLevelType w:val="hybridMultilevel"/>
    <w:tmpl w:val="4F140360"/>
    <w:lvl w:ilvl="0" w:tplc="92CABB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187BD1"/>
    <w:multiLevelType w:val="hybridMultilevel"/>
    <w:tmpl w:val="E6725B20"/>
    <w:lvl w:ilvl="0" w:tplc="E79AB2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2F2D34"/>
    <w:multiLevelType w:val="hybridMultilevel"/>
    <w:tmpl w:val="4B789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16533"/>
    <w:multiLevelType w:val="hybridMultilevel"/>
    <w:tmpl w:val="26BEB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57427"/>
    <w:multiLevelType w:val="hybridMultilevel"/>
    <w:tmpl w:val="FE082856"/>
    <w:lvl w:ilvl="0" w:tplc="76E4A18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13E75F1"/>
    <w:multiLevelType w:val="hybridMultilevel"/>
    <w:tmpl w:val="DEF27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B566A"/>
    <w:multiLevelType w:val="hybridMultilevel"/>
    <w:tmpl w:val="C8108356"/>
    <w:lvl w:ilvl="0" w:tplc="F4E4577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0892E85"/>
    <w:multiLevelType w:val="hybridMultilevel"/>
    <w:tmpl w:val="CAA491F4"/>
    <w:lvl w:ilvl="0" w:tplc="E0B86E24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DD543C7"/>
    <w:multiLevelType w:val="hybridMultilevel"/>
    <w:tmpl w:val="1B6A07DE"/>
    <w:lvl w:ilvl="0" w:tplc="5356645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F72033"/>
    <w:multiLevelType w:val="hybridMultilevel"/>
    <w:tmpl w:val="186C3082"/>
    <w:lvl w:ilvl="0" w:tplc="891C7E6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381481A"/>
    <w:multiLevelType w:val="hybridMultilevel"/>
    <w:tmpl w:val="C55AB098"/>
    <w:lvl w:ilvl="0" w:tplc="1472B3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79F269A"/>
    <w:multiLevelType w:val="hybridMultilevel"/>
    <w:tmpl w:val="ED846160"/>
    <w:lvl w:ilvl="0" w:tplc="955C4EEA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0B54A83"/>
    <w:multiLevelType w:val="hybridMultilevel"/>
    <w:tmpl w:val="FA3A0B34"/>
    <w:lvl w:ilvl="0" w:tplc="27FC3E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6301082"/>
    <w:multiLevelType w:val="hybridMultilevel"/>
    <w:tmpl w:val="AC00F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E6062"/>
    <w:multiLevelType w:val="hybridMultilevel"/>
    <w:tmpl w:val="F5EC1170"/>
    <w:lvl w:ilvl="0" w:tplc="303AAA1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7991F73"/>
    <w:multiLevelType w:val="hybridMultilevel"/>
    <w:tmpl w:val="92007168"/>
    <w:lvl w:ilvl="0" w:tplc="8E6E7CC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90E6212"/>
    <w:multiLevelType w:val="hybridMultilevel"/>
    <w:tmpl w:val="4B789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124A49"/>
    <w:multiLevelType w:val="hybridMultilevel"/>
    <w:tmpl w:val="46B4FE82"/>
    <w:lvl w:ilvl="0" w:tplc="25602CE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0"/>
  </w:num>
  <w:num w:numId="3">
    <w:abstractNumId w:val="18"/>
  </w:num>
  <w:num w:numId="4">
    <w:abstractNumId w:val="13"/>
  </w:num>
  <w:num w:numId="5">
    <w:abstractNumId w:val="1"/>
  </w:num>
  <w:num w:numId="6">
    <w:abstractNumId w:val="16"/>
  </w:num>
  <w:num w:numId="7">
    <w:abstractNumId w:val="15"/>
  </w:num>
  <w:num w:numId="8">
    <w:abstractNumId w:val="7"/>
  </w:num>
  <w:num w:numId="9">
    <w:abstractNumId w:val="10"/>
  </w:num>
  <w:num w:numId="10">
    <w:abstractNumId w:val="9"/>
  </w:num>
  <w:num w:numId="11">
    <w:abstractNumId w:val="2"/>
  </w:num>
  <w:num w:numId="12">
    <w:abstractNumId w:val="5"/>
  </w:num>
  <w:num w:numId="13">
    <w:abstractNumId w:val="4"/>
  </w:num>
  <w:num w:numId="14">
    <w:abstractNumId w:val="14"/>
  </w:num>
  <w:num w:numId="15">
    <w:abstractNumId w:val="3"/>
  </w:num>
  <w:num w:numId="16">
    <w:abstractNumId w:val="12"/>
  </w:num>
  <w:num w:numId="17">
    <w:abstractNumId w:val="8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DCD"/>
    <w:rsid w:val="00020ED4"/>
    <w:rsid w:val="00091857"/>
    <w:rsid w:val="000B3E9A"/>
    <w:rsid w:val="001357F4"/>
    <w:rsid w:val="001A62EA"/>
    <w:rsid w:val="001C4CE7"/>
    <w:rsid w:val="001E4E20"/>
    <w:rsid w:val="001F2A3D"/>
    <w:rsid w:val="00265930"/>
    <w:rsid w:val="002B5761"/>
    <w:rsid w:val="00347F93"/>
    <w:rsid w:val="003A402A"/>
    <w:rsid w:val="003C498D"/>
    <w:rsid w:val="0040498E"/>
    <w:rsid w:val="00411561"/>
    <w:rsid w:val="00427F37"/>
    <w:rsid w:val="00443288"/>
    <w:rsid w:val="0044568D"/>
    <w:rsid w:val="00472492"/>
    <w:rsid w:val="004F15F3"/>
    <w:rsid w:val="00512538"/>
    <w:rsid w:val="00532017"/>
    <w:rsid w:val="00540C06"/>
    <w:rsid w:val="005444FC"/>
    <w:rsid w:val="005609CB"/>
    <w:rsid w:val="00567CE4"/>
    <w:rsid w:val="00577802"/>
    <w:rsid w:val="005847A8"/>
    <w:rsid w:val="005B3A00"/>
    <w:rsid w:val="005B47CD"/>
    <w:rsid w:val="00616780"/>
    <w:rsid w:val="00647B7A"/>
    <w:rsid w:val="00650D2C"/>
    <w:rsid w:val="006A5D51"/>
    <w:rsid w:val="006B39DF"/>
    <w:rsid w:val="006B40DB"/>
    <w:rsid w:val="00732FB8"/>
    <w:rsid w:val="007550B7"/>
    <w:rsid w:val="007639FA"/>
    <w:rsid w:val="00783B90"/>
    <w:rsid w:val="007849C3"/>
    <w:rsid w:val="007A1E82"/>
    <w:rsid w:val="007C4414"/>
    <w:rsid w:val="0080010D"/>
    <w:rsid w:val="00805030"/>
    <w:rsid w:val="00807333"/>
    <w:rsid w:val="00861C7F"/>
    <w:rsid w:val="00883314"/>
    <w:rsid w:val="008E0A9A"/>
    <w:rsid w:val="00934A52"/>
    <w:rsid w:val="009474E4"/>
    <w:rsid w:val="009A1641"/>
    <w:rsid w:val="009B22FC"/>
    <w:rsid w:val="009D1E70"/>
    <w:rsid w:val="00A07D27"/>
    <w:rsid w:val="00A24D83"/>
    <w:rsid w:val="00AA0DCD"/>
    <w:rsid w:val="00AA6B03"/>
    <w:rsid w:val="00B35A47"/>
    <w:rsid w:val="00B4174E"/>
    <w:rsid w:val="00B729AE"/>
    <w:rsid w:val="00B851A3"/>
    <w:rsid w:val="00B85E3E"/>
    <w:rsid w:val="00BA3FA2"/>
    <w:rsid w:val="00BB43A8"/>
    <w:rsid w:val="00BC4764"/>
    <w:rsid w:val="00BD397E"/>
    <w:rsid w:val="00BE62AD"/>
    <w:rsid w:val="00BF7CBE"/>
    <w:rsid w:val="00C2295E"/>
    <w:rsid w:val="00C22EDA"/>
    <w:rsid w:val="00C40E52"/>
    <w:rsid w:val="00C64532"/>
    <w:rsid w:val="00C9219D"/>
    <w:rsid w:val="00CA7A55"/>
    <w:rsid w:val="00CF2922"/>
    <w:rsid w:val="00D23FD4"/>
    <w:rsid w:val="00D4095B"/>
    <w:rsid w:val="00D53FA7"/>
    <w:rsid w:val="00E44CD3"/>
    <w:rsid w:val="00EC67EE"/>
    <w:rsid w:val="00F76B33"/>
    <w:rsid w:val="00F9337F"/>
    <w:rsid w:val="00FF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67371"/>
  <w15:docId w15:val="{07EA594D-E656-4E2F-94A4-A8AAF13B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Keelz</dc:creator>
  <cp:lastModifiedBy>Marcella Kim</cp:lastModifiedBy>
  <cp:revision>5</cp:revision>
  <dcterms:created xsi:type="dcterms:W3CDTF">2018-09-04T15:23:00Z</dcterms:created>
  <dcterms:modified xsi:type="dcterms:W3CDTF">2018-09-14T16:26:00Z</dcterms:modified>
</cp:coreProperties>
</file>