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EF97" w14:textId="77777777" w:rsidR="00FB51AD" w:rsidRPr="00810126" w:rsidRDefault="00FB51AD" w:rsidP="00FB51AD">
      <w:pPr>
        <w:spacing w:after="200" w:line="276" w:lineRule="auto"/>
        <w:jc w:val="right"/>
        <w:rPr>
          <w:rFonts w:ascii="Calibri" w:eastAsia="Times New Roman" w:hAnsi="Calibri"/>
          <w:b/>
          <w:szCs w:val="24"/>
        </w:rPr>
      </w:pPr>
      <w:r w:rsidRPr="00810126">
        <w:rPr>
          <w:rFonts w:ascii="Calibri" w:eastAsia="Times New Roman" w:hAnsi="Calibri"/>
          <w:b/>
          <w:szCs w:val="24"/>
        </w:rPr>
        <w:t>Name_________________________</w:t>
      </w:r>
    </w:p>
    <w:p w14:paraId="512F570F" w14:textId="77777777" w:rsidR="00FB51AD" w:rsidRPr="00810126" w:rsidRDefault="00FB51AD" w:rsidP="00FB51AD">
      <w:pPr>
        <w:spacing w:after="200" w:line="276" w:lineRule="auto"/>
        <w:jc w:val="right"/>
        <w:rPr>
          <w:rFonts w:ascii="Calibri" w:eastAsia="Times New Roman" w:hAnsi="Calibri"/>
          <w:b/>
          <w:szCs w:val="24"/>
        </w:rPr>
      </w:pPr>
      <w:r w:rsidRPr="00810126">
        <w:rPr>
          <w:rFonts w:ascii="Calibri" w:eastAsia="Times New Roman" w:hAnsi="Calibri"/>
          <w:b/>
          <w:szCs w:val="24"/>
        </w:rPr>
        <w:t>Class__________________________</w:t>
      </w:r>
    </w:p>
    <w:p w14:paraId="202BC72C" w14:textId="032AEC99" w:rsidR="00FB51AD" w:rsidRPr="00810126" w:rsidRDefault="00FB51AD" w:rsidP="00FB51AD">
      <w:pPr>
        <w:spacing w:after="200" w:line="276" w:lineRule="auto"/>
        <w:rPr>
          <w:rFonts w:ascii="Calibri" w:eastAsia="Times New Roman" w:hAnsi="Calibri"/>
          <w:b/>
          <w:szCs w:val="24"/>
        </w:rPr>
      </w:pPr>
      <w:r>
        <w:rPr>
          <w:rFonts w:ascii="Calibri" w:eastAsia="Times New Roman" w:hAnsi="Calibri"/>
          <w:b/>
          <w:szCs w:val="24"/>
        </w:rPr>
        <w:t>Chesapeake Bay Foundation (CBF) Potomac River Boat Tour</w:t>
      </w:r>
      <w:r>
        <w:rPr>
          <w:rFonts w:ascii="Calibri" w:eastAsia="Times New Roman" w:hAnsi="Calibri"/>
          <w:b/>
          <w:szCs w:val="24"/>
        </w:rPr>
        <w:t xml:space="preserve"> Post-Trip Assignment</w:t>
      </w:r>
    </w:p>
    <w:p w14:paraId="4A84ABF7" w14:textId="73A451DD" w:rsidR="00FB51AD" w:rsidRPr="00396EB7" w:rsidRDefault="00FB51AD" w:rsidP="00FB51AD">
      <w:pPr>
        <w:spacing w:after="200" w:line="276" w:lineRule="auto"/>
        <w:rPr>
          <w:rFonts w:ascii="Calibri" w:eastAsia="Times New Roman" w:hAnsi="Calibri"/>
          <w:b/>
          <w:szCs w:val="24"/>
        </w:rPr>
      </w:pPr>
      <w:r w:rsidRPr="00810126">
        <w:rPr>
          <w:rFonts w:ascii="Calibri" w:eastAsia="Times New Roman" w:hAnsi="Calibri"/>
          <w:b/>
          <w:szCs w:val="24"/>
        </w:rPr>
        <w:t xml:space="preserve">Answer the following question by typing your answer in the space provided. Upload this document to ELMS in the Post-trip Assignment section before Friday </w:t>
      </w:r>
      <w:r>
        <w:rPr>
          <w:rFonts w:ascii="Calibri" w:eastAsia="Times New Roman" w:hAnsi="Calibri"/>
          <w:b/>
          <w:szCs w:val="24"/>
        </w:rPr>
        <w:t>4/5</w:t>
      </w:r>
      <w:r w:rsidRPr="00810126">
        <w:rPr>
          <w:rFonts w:ascii="Calibri" w:eastAsia="Times New Roman" w:hAnsi="Calibri"/>
          <w:b/>
          <w:szCs w:val="24"/>
        </w:rPr>
        <w:t xml:space="preserve"> </w:t>
      </w:r>
      <w:r w:rsidRPr="00810126">
        <w:rPr>
          <w:rFonts w:ascii="Calibri" w:eastAsia="Times New Roman" w:hAnsi="Calibri"/>
          <w:b/>
          <w:szCs w:val="24"/>
          <w:highlight w:val="yellow"/>
        </w:rPr>
        <w:t>at 11:59pm</w:t>
      </w:r>
      <w:r w:rsidRPr="00810126">
        <w:rPr>
          <w:rFonts w:ascii="Calibri" w:eastAsia="Times New Roman" w:hAnsi="Calibri"/>
          <w:b/>
          <w:szCs w:val="24"/>
        </w:rPr>
        <w:t>.</w:t>
      </w:r>
    </w:p>
    <w:p w14:paraId="5EC5F96C" w14:textId="5F8D951A" w:rsidR="00FB51AD" w:rsidRPr="00810126" w:rsidRDefault="00FB51AD" w:rsidP="00FB51AD">
      <w:pPr>
        <w:spacing w:after="200" w:line="276" w:lineRule="auto"/>
        <w:rPr>
          <w:rFonts w:ascii="Calibri" w:eastAsia="Times New Roman" w:hAnsi="Calibri"/>
          <w:szCs w:val="24"/>
        </w:rPr>
      </w:pPr>
      <w:r>
        <w:rPr>
          <w:rFonts w:ascii="Calibri" w:eastAsia="Times New Roman" w:hAnsi="Calibri"/>
          <w:szCs w:val="24"/>
        </w:rPr>
        <w:t xml:space="preserve">After </w:t>
      </w:r>
      <w:r>
        <w:rPr>
          <w:rFonts w:ascii="Calibri" w:eastAsia="Times New Roman" w:hAnsi="Calibri"/>
          <w:szCs w:val="24"/>
        </w:rPr>
        <w:t>taking the Potomac river Boat Tour with the CBF, reflect on how the health of the Potomac river has changed and the ways in which the measurements reflect this change.</w:t>
      </w:r>
      <w:r>
        <w:rPr>
          <w:rFonts w:ascii="Calibri" w:eastAsia="Times New Roman" w:hAnsi="Calibri"/>
          <w:szCs w:val="24"/>
        </w:rPr>
        <w:t xml:space="preserve"> </w:t>
      </w:r>
      <w:r>
        <w:rPr>
          <w:rFonts w:ascii="Calibri" w:eastAsia="Times New Roman" w:hAnsi="Calibri"/>
          <w:szCs w:val="24"/>
        </w:rPr>
        <w:t>In around 500 words, describe some of the changes that are seen in the health of the river.  Explore the</w:t>
      </w:r>
      <w:r w:rsidR="00533974">
        <w:rPr>
          <w:rFonts w:ascii="Calibri" w:eastAsia="Times New Roman" w:hAnsi="Calibri"/>
          <w:szCs w:val="24"/>
        </w:rPr>
        <w:t xml:space="preserve"> role</w:t>
      </w:r>
      <w:r>
        <w:rPr>
          <w:rFonts w:ascii="Calibri" w:eastAsia="Times New Roman" w:hAnsi="Calibri"/>
          <w:szCs w:val="24"/>
        </w:rPr>
        <w:t xml:space="preserve"> Chesapeake Bay Foundation </w:t>
      </w:r>
      <w:r w:rsidR="00533974">
        <w:rPr>
          <w:rFonts w:ascii="Calibri" w:eastAsia="Times New Roman" w:hAnsi="Calibri"/>
          <w:szCs w:val="24"/>
        </w:rPr>
        <w:t>takes in maintaining and furthering the goal of cleaning up the Potomac River and the Chesapeake Bay. What are some of the challenges they face? How is their work reflected in the three pillars of sustainability (environmental, social, and economic)? Look to make clear and thoughtful connections between the experience this Saturday and the facets of sustainability learned in ETE.</w:t>
      </w:r>
    </w:p>
    <w:p w14:paraId="11C4160B" w14:textId="77777777" w:rsidR="00722B32" w:rsidRDefault="00722B32">
      <w:bookmarkStart w:id="0" w:name="_GoBack"/>
      <w:bookmarkEnd w:id="0"/>
    </w:p>
    <w:sectPr w:rsidR="0072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AD"/>
    <w:rsid w:val="00533974"/>
    <w:rsid w:val="00722B32"/>
    <w:rsid w:val="00FB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2700"/>
  <w15:chartTrackingRefBased/>
  <w15:docId w15:val="{A3E23412-722A-483E-BA0B-BE45B28E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Sahi</dc:creator>
  <cp:keywords/>
  <dc:description/>
  <cp:lastModifiedBy>Alex Sahi</cp:lastModifiedBy>
  <cp:revision>1</cp:revision>
  <dcterms:created xsi:type="dcterms:W3CDTF">2019-04-01T01:08:00Z</dcterms:created>
  <dcterms:modified xsi:type="dcterms:W3CDTF">2019-04-01T01:25:00Z</dcterms:modified>
</cp:coreProperties>
</file>